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gjdgxs" w:id="0"/>
      <w:bookmarkEnd w:id="0"/>
      <w:r w:rsidDel="00000000" w:rsidR="00000000" w:rsidRPr="00000000">
        <w:rPr>
          <w:b w:val="1"/>
          <w:smallCaps w:val="1"/>
          <w:color w:val="000000"/>
          <w:rtl w:val="0"/>
        </w:rPr>
        <w:t xml:space="preserve">о сертификате дополнительного образования</w:t>
      </w:r>
      <w:r w:rsidDel="00000000" w:rsidR="00000000" w:rsidRPr="00000000">
        <w:rPr>
          <w:rtl w:val="0"/>
        </w:rPr>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ind w:firstLine="709"/>
        <w:jc w:val="left"/>
        <w:rPr/>
      </w:pPr>
      <w:r w:rsidDel="00000000" w:rsidR="00000000" w:rsidRPr="00000000">
        <w:rPr>
          <w:b w:val="1"/>
          <w:color w:val="000000"/>
          <w:rtl w:val="0"/>
        </w:rPr>
        <w:t xml:space="preserve">Что такое сертификат дополнительного образования?</w:t>
      </w:r>
      <w:r w:rsidDel="00000000" w:rsidR="00000000" w:rsidRPr="00000000">
        <w:rPr>
          <w:rtl w:val="0"/>
        </w:rPr>
      </w:r>
    </w:p>
    <w:p w:rsidR="00000000" w:rsidDel="00000000" w:rsidP="00000000" w:rsidRDefault="00000000" w:rsidRPr="00000000" w14:paraId="00000004">
      <w:pPr>
        <w:ind w:firstLine="709"/>
        <w:rPr/>
      </w:pPr>
      <w:r w:rsidDel="00000000" w:rsidR="00000000" w:rsidRPr="00000000">
        <w:rPr>
          <w:color w:val="000000"/>
          <w:rtl w:val="0"/>
        </w:rPr>
        <w:t xml:space="preserve">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 реестр сертификатов дополнительного образования. Наличие сведений в реестре о получении ребенком сертификата является сигналом для государства, что нужно платить за его образование. То есть сертификат – это, по сути, инструмент реализации «права» детей на получение бесплатного дополнительного образования.</w:t>
      </w:r>
      <w:r w:rsidDel="00000000" w:rsidR="00000000" w:rsidRPr="00000000">
        <w:rPr>
          <w:rtl w:val="0"/>
        </w:rPr>
      </w:r>
    </w:p>
    <w:p w:rsidR="00000000" w:rsidDel="00000000" w:rsidP="00000000" w:rsidRDefault="00000000" w:rsidRPr="00000000" w14:paraId="00000005">
      <w:pPr>
        <w:ind w:firstLine="709"/>
        <w:jc w:val="left"/>
        <w:rPr/>
      </w:pPr>
      <w:r w:rsidDel="00000000" w:rsidR="00000000" w:rsidRPr="00000000">
        <w:rPr>
          <w:b w:val="1"/>
          <w:color w:val="000000"/>
          <w:rtl w:val="0"/>
        </w:rPr>
        <w:t xml:space="preserve">Для чего вводится сертификат дополнительного образования?</w:t>
      </w:r>
      <w:r w:rsidDel="00000000" w:rsidR="00000000" w:rsidRPr="00000000">
        <w:rPr>
          <w:rtl w:val="0"/>
        </w:rPr>
      </w:r>
    </w:p>
    <w:p w:rsidR="00000000" w:rsidDel="00000000" w:rsidP="00000000" w:rsidRDefault="00000000" w:rsidRPr="00000000" w14:paraId="00000006">
      <w:pPr>
        <w:ind w:firstLine="709"/>
        <w:rPr/>
      </w:pPr>
      <w:r w:rsidDel="00000000" w:rsidR="00000000" w:rsidRPr="00000000">
        <w:rPr>
          <w:i w:val="1"/>
          <w:color w:val="000000"/>
          <w:rtl w:val="0"/>
        </w:rPr>
        <w:t xml:space="preserve">То, что мы знаем как бесплатное – оплачивается кем-то другим и остается бесплатным для нас, пока за это стабильно платят.</w:t>
      </w:r>
      <w:r w:rsidDel="00000000" w:rsidR="00000000" w:rsidRPr="00000000">
        <w:rPr>
          <w:rtl w:val="0"/>
        </w:rPr>
      </w:r>
    </w:p>
    <w:p w:rsidR="00000000" w:rsidDel="00000000" w:rsidP="00000000" w:rsidRDefault="00000000" w:rsidRPr="00000000" w14:paraId="00000007">
      <w:pPr>
        <w:ind w:firstLine="709"/>
        <w:rPr/>
      </w:pPr>
      <w:r w:rsidDel="00000000" w:rsidR="00000000" w:rsidRPr="00000000">
        <w:rPr>
          <w:color w:val="000000"/>
          <w:rtl w:val="0"/>
        </w:rPr>
        <w:t xml:space="preserve">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 всяких сертификатов.</w:t>
      </w:r>
      <w:r w:rsidDel="00000000" w:rsidR="00000000" w:rsidRPr="00000000">
        <w:rPr>
          <w:rtl w:val="0"/>
        </w:rPr>
      </w:r>
    </w:p>
    <w:p w:rsidR="00000000" w:rsidDel="00000000" w:rsidP="00000000" w:rsidRDefault="00000000" w:rsidRPr="00000000" w14:paraId="00000008">
      <w:pPr>
        <w:ind w:firstLine="709"/>
        <w:rPr/>
      </w:pPr>
      <w:r w:rsidDel="00000000" w:rsidR="00000000" w:rsidRPr="00000000">
        <w:rPr>
          <w:color w:val="000000"/>
          <w:rtl w:val="0"/>
        </w:rPr>
        <w:t xml:space="preserve">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только тем детям,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 то образование, которое необходимо ребенку, дают только там, где необходимо за него платить.</w:t>
      </w:r>
      <w:r w:rsidDel="00000000" w:rsidR="00000000" w:rsidRPr="00000000">
        <w:rPr>
          <w:rtl w:val="0"/>
        </w:rPr>
      </w:r>
    </w:p>
    <w:p w:rsidR="00000000" w:rsidDel="00000000" w:rsidP="00000000" w:rsidRDefault="00000000" w:rsidRPr="00000000" w14:paraId="00000009">
      <w:pPr>
        <w:ind w:firstLine="709"/>
        <w:rPr/>
      </w:pPr>
      <w:r w:rsidDel="00000000" w:rsidR="00000000" w:rsidRPr="00000000">
        <w:rPr>
          <w:color w:val="000000"/>
          <w:rtl w:val="0"/>
        </w:rPr>
        <w:t xml:space="preserve">В чем же принцип работы сертификата? Определяющее в нем то, что сертификат - именной. Предоставление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r w:rsidDel="00000000" w:rsidR="00000000" w:rsidRPr="00000000">
        <w:rPr>
          <w:rtl w:val="0"/>
        </w:rPr>
      </w:r>
    </w:p>
    <w:p w:rsidR="00000000" w:rsidDel="00000000" w:rsidP="00000000" w:rsidRDefault="00000000" w:rsidRPr="00000000" w14:paraId="0000000A">
      <w:pPr>
        <w:ind w:firstLine="709"/>
        <w:rPr/>
      </w:pPr>
      <w:r w:rsidDel="00000000" w:rsidR="00000000" w:rsidRPr="00000000">
        <w:rPr>
          <w:color w:val="000000"/>
          <w:rtl w:val="0"/>
        </w:rPr>
        <w:t xml:space="preserve">Представьте,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r w:rsidDel="00000000" w:rsidR="00000000" w:rsidRPr="00000000">
        <w:rPr>
          <w:rtl w:val="0"/>
        </w:rPr>
      </w:r>
    </w:p>
    <w:p w:rsidR="00000000" w:rsidDel="00000000" w:rsidP="00000000" w:rsidRDefault="00000000" w:rsidRPr="00000000" w14:paraId="0000000B">
      <w:pPr>
        <w:ind w:firstLine="709"/>
        <w:rPr/>
      </w:pPr>
      <w:r w:rsidDel="00000000" w:rsidR="00000000" w:rsidRPr="00000000">
        <w:rPr>
          <w:color w:val="000000"/>
          <w:rtl w:val="0"/>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гарантирует вам бесплатность получения дополнительного образования в объеме, </w:t>
      </w:r>
      <w:r w:rsidDel="00000000" w:rsidR="00000000" w:rsidRPr="00000000">
        <w:rPr>
          <w:rtl w:val="0"/>
        </w:rPr>
        <w:t xml:space="preserve">определяемом</w:t>
      </w:r>
      <w:r w:rsidDel="00000000" w:rsidR="00000000" w:rsidRPr="00000000">
        <w:rPr>
          <w:color w:val="000000"/>
          <w:rtl w:val="0"/>
        </w:rPr>
        <w:t xml:space="preserve"> сертификатом. При этом, как отметил Владимир 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r w:rsidDel="00000000" w:rsidR="00000000" w:rsidRPr="00000000">
        <w:rPr>
          <w:rtl w:val="0"/>
        </w:rPr>
      </w:r>
    </w:p>
    <w:p w:rsidR="00000000" w:rsidDel="00000000" w:rsidP="00000000" w:rsidRDefault="00000000" w:rsidRPr="00000000" w14:paraId="0000000C">
      <w:pPr>
        <w:ind w:firstLine="709"/>
        <w:jc w:val="left"/>
        <w:rPr/>
      </w:pPr>
      <w:r w:rsidDel="00000000" w:rsidR="00000000" w:rsidRPr="00000000">
        <w:rPr>
          <w:b w:val="1"/>
          <w:color w:val="000000"/>
          <w:rtl w:val="0"/>
        </w:rPr>
        <w:t xml:space="preserve">Что дает сертификат дополнительного образования и как его использовать?</w:t>
      </w:r>
      <w:r w:rsidDel="00000000" w:rsidR="00000000" w:rsidRPr="00000000">
        <w:rPr>
          <w:rtl w:val="0"/>
        </w:rPr>
      </w:r>
    </w:p>
    <w:p w:rsidR="00000000" w:rsidDel="00000000" w:rsidP="00000000" w:rsidRDefault="00000000" w:rsidRPr="00000000" w14:paraId="0000000D">
      <w:pPr>
        <w:ind w:firstLine="709"/>
        <w:rPr/>
      </w:pPr>
      <w:r w:rsidDel="00000000" w:rsidR="00000000" w:rsidRPr="00000000">
        <w:rPr>
          <w:color w:val="000000"/>
          <w:rtl w:val="0"/>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Сертификат может использоваться для записи на обучение по любой программе, включенной в общерегиональный навигатор </w:t>
      </w:r>
      <w:hyperlink r:id="rId6">
        <w:r w:rsidDel="00000000" w:rsidR="00000000" w:rsidRPr="00000000">
          <w:rPr>
            <w:color w:val="1155cc"/>
            <w:u w:val="single"/>
            <w:rtl w:val="0"/>
          </w:rPr>
          <w:t xml:space="preserve">https://43.pfdo.ru/</w:t>
        </w:r>
      </w:hyperlink>
      <w:r w:rsidDel="00000000" w:rsidR="00000000" w:rsidRPr="00000000">
        <w:rPr>
          <w:color w:val="000000"/>
          <w:rtl w:val="0"/>
        </w:rPr>
        <w:t xml:space="preserve">.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 об образовании.</w:t>
      </w:r>
      <w:r w:rsidDel="00000000" w:rsidR="00000000" w:rsidRPr="00000000">
        <w:rPr>
          <w:rtl w:val="0"/>
        </w:rPr>
      </w:r>
    </w:p>
    <w:p w:rsidR="00000000" w:rsidDel="00000000" w:rsidP="00000000" w:rsidRDefault="00000000" w:rsidRPr="00000000" w14:paraId="0000000E">
      <w:pPr>
        <w:ind w:firstLine="709"/>
        <w:rPr/>
      </w:pPr>
      <w:r w:rsidDel="00000000" w:rsidR="00000000" w:rsidRPr="00000000">
        <w:rPr>
          <w:color w:val="000000"/>
          <w:rtl w:val="0"/>
        </w:rPr>
        <w:t xml:space="preserve">Получая сертификат, В</w:t>
      </w:r>
      <w:r w:rsidDel="00000000" w:rsidR="00000000" w:rsidRPr="00000000">
        <w:rPr>
          <w:rtl w:val="0"/>
        </w:rPr>
        <w:t xml:space="preserve">ы получаете</w:t>
      </w:r>
      <w:r w:rsidDel="00000000" w:rsidR="00000000" w:rsidRPr="00000000">
        <w:rPr>
          <w:color w:val="000000"/>
          <w:rtl w:val="0"/>
        </w:rPr>
        <w:t xml:space="preserve"> и доступ в личный кабинет информационной системы </w:t>
      </w:r>
      <w:hyperlink r:id="rId7">
        <w:r w:rsidDel="00000000" w:rsidR="00000000" w:rsidRPr="00000000">
          <w:rPr>
            <w:color w:val="1155cc"/>
            <w:u w:val="single"/>
            <w:rtl w:val="0"/>
          </w:rPr>
          <w:t xml:space="preserve">https://43.pfdo.ru/</w:t>
        </w:r>
      </w:hyperlink>
      <w:r w:rsidDel="00000000" w:rsidR="00000000" w:rsidRPr="00000000">
        <w:rPr>
          <w:color w:val="0070c0"/>
          <w:rtl w:val="0"/>
        </w:rPr>
        <w:t xml:space="preserve">,</w:t>
      </w:r>
      <w:r w:rsidDel="00000000" w:rsidR="00000000" w:rsidRPr="00000000">
        <w:rPr>
          <w:color w:val="000000"/>
          <w:rtl w:val="0"/>
        </w:rPr>
        <w:t xml:space="preserve"> который, по сути, является Вашим доступом к персональному счету. </w:t>
      </w:r>
      <w:r w:rsidDel="00000000" w:rsidR="00000000" w:rsidRPr="00000000">
        <w:rPr>
          <w:rtl w:val="0"/>
        </w:rPr>
        <w:t xml:space="preserve">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w:t>
      </w:r>
      <w:r w:rsidDel="00000000" w:rsidR="00000000" w:rsidRPr="00000000">
        <w:rPr>
          <w:color w:val="000000"/>
          <w:rtl w:val="0"/>
        </w:rPr>
        <w:t xml:space="preserve">.</w:t>
      </w:r>
      <w:r w:rsidDel="00000000" w:rsidR="00000000" w:rsidRPr="00000000">
        <w:rPr>
          <w:rtl w:val="0"/>
        </w:rPr>
        <w:t xml:space="preserve"> </w:t>
      </w:r>
      <w:r w:rsidDel="00000000" w:rsidR="00000000" w:rsidRPr="00000000">
        <w:rPr>
          <w:color w:val="000000"/>
          <w:rtl w:val="0"/>
        </w:rPr>
        <w:t xml:space="preserve">Заинтересованные в дополнительном образовании детей организации проходят независимую сертификацию программ и входят в реестр поставщиков образовательных услуг, который </w:t>
      </w:r>
      <w:r w:rsidDel="00000000" w:rsidR="00000000" w:rsidRPr="00000000">
        <w:rPr>
          <w:rtl w:val="0"/>
        </w:rPr>
        <w:t xml:space="preserve">отображается</w:t>
      </w:r>
      <w:r w:rsidDel="00000000" w:rsidR="00000000" w:rsidRPr="00000000">
        <w:rPr>
          <w:color w:val="000000"/>
          <w:rtl w:val="0"/>
        </w:rPr>
        <w:t xml:space="preserve">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r w:rsidDel="00000000" w:rsidR="00000000" w:rsidRPr="00000000">
        <w:rPr>
          <w:rtl w:val="0"/>
        </w:rPr>
      </w:r>
    </w:p>
    <w:p w:rsidR="00000000" w:rsidDel="00000000" w:rsidP="00000000" w:rsidRDefault="00000000" w:rsidRPr="00000000" w14:paraId="0000000F">
      <w:pPr>
        <w:ind w:firstLine="709"/>
        <w:rPr/>
      </w:pPr>
      <w:r w:rsidDel="00000000" w:rsidR="00000000" w:rsidRPr="00000000">
        <w:rPr>
          <w:color w:val="000000"/>
          <w:rtl w:val="0"/>
        </w:rPr>
        <w:t xml:space="preserve">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2020 года осуществляться не будет. Но не стоит переживать по этому обстоятельству – Вы всегда сможете получить сертификат, как только решите подать заявку на обучение.  </w:t>
      </w:r>
      <w:r w:rsidDel="00000000" w:rsidR="00000000" w:rsidRPr="00000000">
        <w:rPr>
          <w:rtl w:val="0"/>
        </w:rPr>
      </w:r>
    </w:p>
    <w:p w:rsidR="00000000" w:rsidDel="00000000" w:rsidP="00000000" w:rsidRDefault="00000000" w:rsidRPr="00000000" w14:paraId="00000010">
      <w:pPr>
        <w:ind w:firstLine="709"/>
        <w:rPr/>
      </w:pPr>
      <w:r w:rsidDel="00000000" w:rsidR="00000000" w:rsidRPr="00000000">
        <w:rPr>
          <w:b w:val="1"/>
          <w:color w:val="000000"/>
          <w:rtl w:val="0"/>
        </w:rPr>
        <w:t xml:space="preserve">Как получить сертификат дополнительного образования?</w:t>
      </w:r>
      <w:r w:rsidDel="00000000" w:rsidR="00000000" w:rsidRPr="00000000">
        <w:rPr>
          <w:rtl w:val="0"/>
        </w:rPr>
      </w:r>
    </w:p>
    <w:p w:rsidR="00000000" w:rsidDel="00000000" w:rsidP="00000000" w:rsidRDefault="00000000" w:rsidRPr="00000000" w14:paraId="00000011">
      <w:pPr>
        <w:ind w:firstLine="709"/>
        <w:rPr/>
      </w:pPr>
      <w:r w:rsidDel="00000000" w:rsidR="00000000" w:rsidRPr="00000000">
        <w:rPr>
          <w:color w:val="000000"/>
          <w:rtl w:val="0"/>
        </w:rPr>
        <w:t xml:space="preserve">Сертификат – не «путевка» в образовательную организацию, его достаточно получить для ребенка единожды. Далее, использовать сертификат можно до достижения ребенком восемнадцати лет, но один раз сертификат получить все-таки нужно. Сделать это можно одним из двух способов:</w:t>
      </w:r>
      <w:r w:rsidDel="00000000" w:rsidR="00000000" w:rsidRPr="00000000">
        <w:rPr>
          <w:rtl w:val="0"/>
        </w:rPr>
      </w:r>
    </w:p>
    <w:p w:rsidR="00000000" w:rsidDel="00000000" w:rsidP="00000000" w:rsidRDefault="00000000" w:rsidRPr="00000000" w14:paraId="00000012">
      <w:pPr>
        <w:numPr>
          <w:ilvl w:val="0"/>
          <w:numId w:val="1"/>
        </w:numPr>
        <w:ind w:left="0" w:firstLine="709"/>
        <w:rPr>
          <w:color w:val="000000"/>
        </w:rPr>
      </w:pPr>
      <w:r w:rsidDel="00000000" w:rsidR="00000000" w:rsidRPr="00000000">
        <w:rPr>
          <w:color w:val="000000"/>
          <w:rtl w:val="0"/>
        </w:rPr>
        <w:t xml:space="preserve"> Прийти в управление образования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Оформить на месте заявление и получить подтверждение внесения сертификата в реестр.</w:t>
      </w:r>
    </w:p>
    <w:p w:rsidR="00000000" w:rsidDel="00000000" w:rsidP="00000000" w:rsidRDefault="00000000" w:rsidRPr="00000000" w14:paraId="00000013">
      <w:pPr>
        <w:ind w:firstLine="709"/>
        <w:rPr/>
      </w:pPr>
      <w:r w:rsidDel="00000000" w:rsidR="00000000" w:rsidRPr="00000000">
        <w:rPr>
          <w:color w:val="000000"/>
          <w:rtl w:val="0"/>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8">
        <w:r w:rsidDel="00000000" w:rsidR="00000000" w:rsidRPr="00000000">
          <w:rPr>
            <w:color w:val="1155cc"/>
            <w:u w:val="single"/>
            <w:rtl w:val="0"/>
          </w:rPr>
          <w:t xml:space="preserve">https://43.pfdo.ru/</w:t>
        </w:r>
      </w:hyperlink>
      <w:r w:rsidDel="00000000" w:rsidR="00000000" w:rsidRPr="00000000">
        <w:rPr>
          <w:rFonts w:ascii="Calibri" w:cs="Calibri" w:eastAsia="Calibri" w:hAnsi="Calibri"/>
          <w:color w:val="000000"/>
          <w:sz w:val="22"/>
          <w:szCs w:val="22"/>
          <w:rtl w:val="0"/>
        </w:rPr>
        <w:t xml:space="preserve">,</w:t>
      </w:r>
      <w:r w:rsidDel="00000000" w:rsidR="00000000" w:rsidRPr="00000000">
        <w:rPr>
          <w:color w:val="000000"/>
          <w:rtl w:val="0"/>
        </w:rPr>
        <w:t xml:space="preserve"> на официальных сайтах муниципальных образовательных учреждений и управлений образования.</w:t>
      </w:r>
      <w:r w:rsidDel="00000000" w:rsidR="00000000" w:rsidRPr="00000000">
        <w:rPr>
          <w:rtl w:val="0"/>
        </w:rPr>
      </w:r>
    </w:p>
    <w:p w:rsidR="00000000" w:rsidDel="00000000" w:rsidP="00000000" w:rsidRDefault="00000000" w:rsidRPr="00000000" w14:paraId="00000014">
      <w:pPr>
        <w:numPr>
          <w:ilvl w:val="0"/>
          <w:numId w:val="2"/>
        </w:numPr>
        <w:ind w:left="0" w:firstLine="709"/>
        <w:rPr>
          <w:color w:val="000000"/>
        </w:rPr>
      </w:pPr>
      <w:r w:rsidDel="00000000" w:rsidR="00000000" w:rsidRPr="00000000">
        <w:rPr>
          <w:color w:val="000000"/>
          <w:rtl w:val="0"/>
        </w:rPr>
        <w:t xml:space="preserve"> Заполнить на портале </w:t>
      </w:r>
      <w:hyperlink r:id="rId9">
        <w:r w:rsidDel="00000000" w:rsidR="00000000" w:rsidRPr="00000000">
          <w:rPr>
            <w:color w:val="1155cc"/>
            <w:u w:val="single"/>
            <w:rtl w:val="0"/>
          </w:rPr>
          <w:t xml:space="preserve">https://43.pfdo.ru/</w:t>
        </w:r>
      </w:hyperlink>
      <w:r w:rsidDel="00000000" w:rsidR="00000000" w:rsidRPr="00000000">
        <w:rPr>
          <w:color w:val="000000"/>
          <w:rtl w:val="0"/>
        </w:rPr>
        <w:t xml:space="preserve"> электронное заявление на получение сертификата, выбрать образовательную программу,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w:t>
      </w:r>
    </w:p>
    <w:p w:rsidR="00000000" w:rsidDel="00000000" w:rsidP="00000000" w:rsidRDefault="00000000" w:rsidRPr="00000000" w14:paraId="00000015">
      <w:pPr>
        <w:ind w:firstLine="709"/>
        <w:rPr>
          <w:color w:val="000000"/>
        </w:rPr>
      </w:pPr>
      <w:r w:rsidDel="00000000" w:rsidR="00000000" w:rsidRPr="00000000">
        <w:rPr>
          <w:color w:val="000000"/>
          <w:rtl w:val="0"/>
        </w:rPr>
        <w:t xml:space="preserve">Непосредственно на портале </w:t>
      </w:r>
      <w:hyperlink r:id="rId10">
        <w:r w:rsidDel="00000000" w:rsidR="00000000" w:rsidRPr="00000000">
          <w:rPr>
            <w:color w:val="1155cc"/>
            <w:u w:val="single"/>
            <w:rtl w:val="0"/>
          </w:rPr>
          <w:t xml:space="preserve">https://43.pfdo.ru/</w:t>
        </w:r>
      </w:hyperlink>
      <w:r w:rsidDel="00000000" w:rsidR="00000000" w:rsidRPr="00000000">
        <w:rPr>
          <w:color w:val="0070c0"/>
          <w:rtl w:val="0"/>
        </w:rPr>
        <w:t xml:space="preserve"> </w:t>
      </w:r>
      <w:r w:rsidDel="00000000" w:rsidR="00000000" w:rsidRPr="00000000">
        <w:rPr>
          <w:color w:val="000000"/>
          <w:rtl w:val="0"/>
        </w:rPr>
        <w:t xml:space="preserve">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на указанную Вами электронную почту придет подтверждение регистрации заявления, а также реквизиты для доступа в личный кабинет системы </w:t>
      </w:r>
      <w:hyperlink r:id="rId11">
        <w:r w:rsidDel="00000000" w:rsidR="00000000" w:rsidRPr="00000000">
          <w:rPr>
            <w:color w:val="1155cc"/>
            <w:u w:val="single"/>
            <w:rtl w:val="0"/>
          </w:rPr>
          <w:t xml:space="preserve">https://43.pfdo.ru/</w:t>
        </w:r>
      </w:hyperlink>
      <w:r w:rsidDel="00000000" w:rsidR="00000000" w:rsidRPr="00000000">
        <w:rPr>
          <w:color w:val="000000"/>
          <w:rtl w:val="0"/>
        </w:rPr>
        <w:t xml:space="preserve">.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w:t>
      </w:r>
    </w:p>
    <w:p w:rsidR="00000000" w:rsidDel="00000000" w:rsidP="00000000" w:rsidRDefault="00000000" w:rsidRPr="00000000" w14:paraId="00000016">
      <w:pPr>
        <w:ind w:firstLine="709"/>
        <w:rPr>
          <w:color w:val="000000"/>
        </w:rPr>
      </w:pPr>
      <w:r w:rsidDel="00000000" w:rsidR="00000000" w:rsidRPr="00000000">
        <w:rPr>
          <w:color w:val="000000"/>
          <w:rtl w:val="0"/>
        </w:rPr>
        <w:t xml:space="preserve">Однако, чтобы организация могла принять Вашу заявку - необходимо активировать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000000" w:rsidDel="00000000" w:rsidP="00000000" w:rsidRDefault="00000000" w:rsidRPr="00000000" w14:paraId="00000017">
      <w:pPr>
        <w:ind w:firstLine="709"/>
        <w:rPr/>
      </w:pPr>
      <w:r w:rsidDel="00000000" w:rsidR="00000000" w:rsidRPr="00000000">
        <w:rPr>
          <w:rtl w:val="0"/>
        </w:rPr>
        <w:t xml:space="preserve">Также в рамках проекта ОНФ "Равные возможности детям" было разработано и запущено приложение </w:t>
      </w:r>
      <w:r w:rsidDel="00000000" w:rsidR="00000000" w:rsidRPr="00000000">
        <w:rPr>
          <w:b w:val="1"/>
          <w:rtl w:val="0"/>
        </w:rPr>
        <w:t xml:space="preserve">"ОНФ. Сертификат"</w:t>
      </w:r>
      <w:r w:rsidDel="00000000" w:rsidR="00000000" w:rsidRPr="00000000">
        <w:rPr>
          <w:rtl w:val="0"/>
        </w:rPr>
        <w:t xml:space="preserve">, которое доступно для скачивания на Play Market и установки на мобильное устройство на базе Android. Вы можете использовать приложение для управления сертификатом дополнительного образования после его получения: узнавать о кружках, записывать на них детей, следить за изменением расписания занятий.  </w:t>
      </w:r>
    </w:p>
    <w:p w:rsidR="00000000" w:rsidDel="00000000" w:rsidP="00000000" w:rsidRDefault="00000000" w:rsidRPr="00000000" w14:paraId="00000018">
      <w:pPr>
        <w:ind w:firstLine="709"/>
        <w:rPr/>
      </w:pPr>
      <w:r w:rsidDel="00000000" w:rsidR="00000000" w:rsidRPr="00000000">
        <w:rPr>
          <w:b w:val="1"/>
          <w:color w:val="000000"/>
          <w:rtl w:val="0"/>
        </w:rPr>
        <w:t xml:space="preserve">Как мне узнать больше информации о сертификате дополнительного образования?</w:t>
      </w:r>
      <w:r w:rsidDel="00000000" w:rsidR="00000000" w:rsidRPr="00000000">
        <w:rPr>
          <w:rtl w:val="0"/>
        </w:rPr>
      </w:r>
    </w:p>
    <w:p w:rsidR="00000000" w:rsidDel="00000000" w:rsidP="00000000" w:rsidRDefault="00000000" w:rsidRPr="00000000" w14:paraId="00000019">
      <w:pPr>
        <w:ind w:firstLine="709"/>
        <w:rPr>
          <w:color w:val="0000ff"/>
          <w:u w:val="single"/>
        </w:rPr>
      </w:pPr>
      <w:r w:rsidDel="00000000" w:rsidR="00000000" w:rsidRPr="00000000">
        <w:rPr>
          <w:color w:val="000000"/>
          <w:rtl w:val="0"/>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w:t>
      </w:r>
      <w:r w:rsidDel="00000000" w:rsidR="00000000" w:rsidRPr="00000000">
        <w:rPr>
          <w:rtl w:val="0"/>
        </w:rPr>
        <w:t xml:space="preserve">Кировской</w:t>
      </w:r>
      <w:r w:rsidDel="00000000" w:rsidR="00000000" w:rsidRPr="00000000">
        <w:rPr>
          <w:color w:val="000000"/>
          <w:rtl w:val="0"/>
        </w:rPr>
        <w:t xml:space="preserve"> области </w:t>
      </w:r>
      <w:hyperlink r:id="rId12">
        <w:r w:rsidDel="00000000" w:rsidR="00000000" w:rsidRPr="00000000">
          <w:rPr>
            <w:color w:val="1155cc"/>
            <w:u w:val="single"/>
            <w:rtl w:val="0"/>
          </w:rPr>
          <w:t xml:space="preserve">https://43.pfdo.ru/</w:t>
        </w:r>
      </w:hyperlink>
      <w:r w:rsidDel="00000000" w:rsidR="00000000" w:rsidRPr="00000000">
        <w:rPr>
          <w:rtl w:val="0"/>
        </w:rPr>
      </w:r>
    </w:p>
    <w:p w:rsidR="00000000" w:rsidDel="00000000" w:rsidP="00000000" w:rsidRDefault="00000000" w:rsidRPr="00000000" w14:paraId="0000001A">
      <w:pPr>
        <w:ind w:firstLine="709"/>
        <w:rPr/>
      </w:pPr>
      <w:r w:rsidDel="00000000" w:rsidR="00000000" w:rsidRPr="00000000">
        <w:rPr>
          <w:color w:val="000000"/>
          <w:rtl w:val="0"/>
        </w:rPr>
        <w:t xml:space="preserve">Итак, Вы – полноценный заказчик, у Вас есть право выбирать: где и по какой программе обучаться Вашему ребенку! Главное, помните: государство, передавая Вам возможность управлять средствами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ind w:firstLine="709"/>
        <w:rPr/>
      </w:pPr>
      <w:r w:rsidDel="00000000" w:rsidR="00000000" w:rsidRPr="00000000">
        <w:rPr>
          <w:rtl w:val="0"/>
        </w:rPr>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2"/>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43.pfdo.ru/" TargetMode="External"/><Relationship Id="rId10" Type="http://schemas.openxmlformats.org/officeDocument/2006/relationships/hyperlink" Target="https://43.pfdo.ru/" TargetMode="External"/><Relationship Id="rId12" Type="http://schemas.openxmlformats.org/officeDocument/2006/relationships/hyperlink" Target="https://43.pfdo.ru/" TargetMode="External"/><Relationship Id="rId9" Type="http://schemas.openxmlformats.org/officeDocument/2006/relationships/hyperlink" Target="https://43.pfdo.ru/" TargetMode="External"/><Relationship Id="rId5" Type="http://schemas.openxmlformats.org/officeDocument/2006/relationships/styles" Target="styles.xml"/><Relationship Id="rId6" Type="http://schemas.openxmlformats.org/officeDocument/2006/relationships/hyperlink" Target="https://43.pfdo.ru/" TargetMode="External"/><Relationship Id="rId7" Type="http://schemas.openxmlformats.org/officeDocument/2006/relationships/hyperlink" Target="https://43.pfdo.ru/" TargetMode="External"/><Relationship Id="rId8" Type="http://schemas.openxmlformats.org/officeDocument/2006/relationships/hyperlink" Target="https://43.pfd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